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59F" w:rsidRDefault="0081659F" w:rsidP="00FE2009">
      <w:pPr>
        <w:widowControl/>
        <w:autoSpaceDE w:val="0"/>
        <w:autoSpaceDN w:val="0"/>
        <w:adjustRightInd w:val="0"/>
        <w:ind w:firstLineChars="400" w:firstLine="1767"/>
        <w:jc w:val="left"/>
        <w:rPr>
          <w:rFonts w:ascii="˙E'98ˇø\ÜÂ'1" w:hAnsi="˙E'98ˇø\ÜÂ'1" w:cs="˙E'98ˇø\ÜÂ'1"/>
          <w:b/>
          <w:bCs/>
          <w:sz w:val="44"/>
          <w:szCs w:val="44"/>
        </w:rPr>
      </w:pPr>
    </w:p>
    <w:p w:rsidR="00F365B7" w:rsidRDefault="0009538A" w:rsidP="00FE2009">
      <w:pPr>
        <w:widowControl/>
        <w:autoSpaceDE w:val="0"/>
        <w:autoSpaceDN w:val="0"/>
        <w:adjustRightInd w:val="0"/>
        <w:ind w:firstLineChars="400" w:firstLine="1767"/>
        <w:jc w:val="left"/>
        <w:rPr>
          <w:rFonts w:ascii="˙E'98ˇø\ÜÂ'1" w:hAnsi="˙E'98ˇø\ÜÂ'1" w:cs="˙E'98ˇø\ÜÂ'1"/>
          <w:b/>
          <w:bCs/>
          <w:sz w:val="44"/>
          <w:szCs w:val="44"/>
        </w:rPr>
      </w:pPr>
      <w:r>
        <w:rPr>
          <w:rFonts w:ascii="˙E'98ˇø\ÜÂ'1" w:hAnsi="˙E'98ˇø\ÜÂ'1" w:cs="˙E'98ˇø\ÜÂ'1"/>
          <w:b/>
          <w:bCs/>
          <w:sz w:val="44"/>
          <w:szCs w:val="44"/>
        </w:rPr>
        <w:t>【</w:t>
      </w:r>
      <w:r>
        <w:rPr>
          <w:rFonts w:ascii="˙E'98ˇø\ÜÂ'1" w:hAnsi="˙E'98ˇø\ÜÂ'1" w:cs="˙E'98ˇø\ÜÂ'1" w:hint="eastAsia"/>
          <w:b/>
          <w:bCs/>
          <w:sz w:val="44"/>
          <w:szCs w:val="44"/>
        </w:rPr>
        <w:t xml:space="preserve"> </w:t>
      </w:r>
      <w:r w:rsidR="00F365B7">
        <w:rPr>
          <w:rFonts w:ascii="˙E'98ˇø\ÜÂ'1" w:hAnsi="˙E'98ˇø\ÜÂ'1" w:cs="˙E'98ˇø\ÜÂ'1"/>
          <w:b/>
          <w:bCs/>
          <w:sz w:val="44"/>
          <w:szCs w:val="44"/>
        </w:rPr>
        <w:t>各費用振り込みマニュアル</w:t>
      </w:r>
      <w:r>
        <w:rPr>
          <w:rFonts w:ascii="˙E'98ˇø\ÜÂ'1" w:hAnsi="˙E'98ˇø\ÜÂ'1" w:cs="˙E'98ˇø\ÜÂ'1" w:hint="eastAsia"/>
          <w:b/>
          <w:bCs/>
          <w:sz w:val="44"/>
          <w:szCs w:val="44"/>
        </w:rPr>
        <w:t xml:space="preserve"> </w:t>
      </w:r>
      <w:r>
        <w:rPr>
          <w:rFonts w:ascii="˙E'98ˇø\ÜÂ'1" w:hAnsi="˙E'98ˇø\ÜÂ'1" w:cs="˙E'98ˇø\ÜÂ'1"/>
          <w:b/>
          <w:bCs/>
          <w:sz w:val="44"/>
          <w:szCs w:val="44"/>
        </w:rPr>
        <w:t>】</w:t>
      </w:r>
      <w:bookmarkStart w:id="0" w:name="_GoBack"/>
      <w:bookmarkEnd w:id="0"/>
    </w:p>
    <w:p w:rsidR="0009538A" w:rsidRDefault="0009538A" w:rsidP="00F365B7">
      <w:pPr>
        <w:widowControl/>
        <w:autoSpaceDE w:val="0"/>
        <w:autoSpaceDN w:val="0"/>
        <w:adjustRightInd w:val="0"/>
        <w:jc w:val="left"/>
        <w:rPr>
          <w:rFonts w:ascii="˙E'98ˇø\ÜÂ'1" w:hAnsi="˙E'98ˇø\ÜÂ'1" w:cs="˙E'98ˇø\ÜÂ'1"/>
          <w:b/>
          <w:bCs/>
          <w:color w:val="0000FF"/>
          <w:sz w:val="28"/>
          <w:szCs w:val="28"/>
        </w:rPr>
      </w:pPr>
    </w:p>
    <w:p w:rsidR="00F365B7" w:rsidRDefault="00F365B7" w:rsidP="00F365B7">
      <w:pPr>
        <w:widowControl/>
        <w:autoSpaceDE w:val="0"/>
        <w:autoSpaceDN w:val="0"/>
        <w:adjustRightInd w:val="0"/>
        <w:jc w:val="left"/>
        <w:rPr>
          <w:rFonts w:ascii="˙E'98ˇø\ÜÂ'1" w:hAnsi="˙E'98ˇø\ÜÂ'1" w:cs="˙E'98ˇø\ÜÂ'1"/>
          <w:b/>
          <w:bCs/>
          <w:sz w:val="28"/>
          <w:szCs w:val="28"/>
        </w:rPr>
      </w:pPr>
      <w:r w:rsidRPr="000D7F5C">
        <w:rPr>
          <w:rFonts w:ascii="˙E'98ˇø\ÜÂ'1" w:hAnsi="˙E'98ˇø\ÜÂ'1" w:cs="˙E'98ˇø\ÜÂ'1"/>
          <w:b/>
          <w:bCs/>
          <w:sz w:val="28"/>
          <w:szCs w:val="28"/>
        </w:rPr>
        <w:t>１</w:t>
      </w:r>
      <w:r w:rsidR="00FE2009" w:rsidRPr="000D7F5C">
        <w:rPr>
          <w:rFonts w:ascii="˙E'98ˇø\ÜÂ'1" w:hAnsi="˙E'98ˇø\ÜÂ'1" w:cs="˙E'98ˇø\ÜÂ'1"/>
          <w:b/>
          <w:bCs/>
          <w:sz w:val="28"/>
          <w:szCs w:val="28"/>
        </w:rPr>
        <w:t>．</w:t>
      </w:r>
      <w:r w:rsidR="000D7F5C">
        <w:rPr>
          <w:rFonts w:ascii="˙E'98ˇø\ÜÂ'1" w:hAnsi="˙E'98ˇø\ÜÂ'1" w:cs="˙E'98ˇø\ÜÂ'1" w:hint="eastAsia"/>
          <w:b/>
          <w:bCs/>
          <w:sz w:val="28"/>
          <w:szCs w:val="28"/>
        </w:rPr>
        <w:t xml:space="preserve">見本の振込用紙を書きかたにしたがって、必要事項をすべて記入し郵便振り込み　</w:t>
      </w:r>
    </w:p>
    <w:p w:rsidR="0081659F" w:rsidRDefault="000D7F5C" w:rsidP="000D7F5C">
      <w:pPr>
        <w:widowControl/>
        <w:autoSpaceDE w:val="0"/>
        <w:autoSpaceDN w:val="0"/>
        <w:adjustRightInd w:val="0"/>
        <w:jc w:val="left"/>
        <w:rPr>
          <w:rFonts w:ascii="˙E'98ˇø\ÜÂ'1" w:hAnsi="˙E'98ˇø\ÜÂ'1" w:cs="˙E'98ˇø\ÜÂ'1"/>
          <w:b/>
          <w:bCs/>
          <w:sz w:val="28"/>
          <w:szCs w:val="28"/>
        </w:rPr>
      </w:pPr>
      <w:r>
        <w:rPr>
          <w:rFonts w:ascii="˙E'98ˇø\ÜÂ'1" w:hAnsi="˙E'98ˇø\ÜÂ'1" w:cs="˙E'98ˇø\ÜÂ'1" w:hint="eastAsia"/>
          <w:b/>
          <w:bCs/>
          <w:sz w:val="28"/>
          <w:szCs w:val="28"/>
        </w:rPr>
        <w:t xml:space="preserve">　　にて送ること。</w:t>
      </w:r>
    </w:p>
    <w:p w:rsidR="0081659F" w:rsidRPr="00597D1C" w:rsidRDefault="000D7F5C" w:rsidP="00B94AE8">
      <w:pPr>
        <w:widowControl/>
        <w:autoSpaceDE w:val="0"/>
        <w:autoSpaceDN w:val="0"/>
        <w:adjustRightInd w:val="0"/>
        <w:ind w:firstLineChars="300" w:firstLine="964"/>
        <w:jc w:val="left"/>
        <w:rPr>
          <w:rFonts w:ascii="˙E'98ˇø\ÜÂ'1" w:hAnsi="˙E'98ˇø\ÜÂ'1" w:cs="˙E'98ˇø\ÜÂ'1"/>
          <w:b/>
          <w:bCs/>
          <w:sz w:val="32"/>
          <w:szCs w:val="32"/>
          <w:highlight w:val="lightGray"/>
        </w:rPr>
      </w:pPr>
      <w:r w:rsidRPr="00597D1C">
        <w:rPr>
          <w:rFonts w:ascii="˙E'98ˇø\ÜÂ'1" w:hAnsi="˙E'98ˇø\ÜÂ'1" w:cs="˙E'98ˇø\ÜÂ'1" w:hint="eastAsia"/>
          <w:b/>
          <w:bCs/>
          <w:sz w:val="32"/>
          <w:szCs w:val="32"/>
          <w:highlight w:val="lightGray"/>
        </w:rPr>
        <w:t>※</w:t>
      </w:r>
      <w:r w:rsidR="0081659F" w:rsidRPr="00597D1C">
        <w:rPr>
          <w:rFonts w:ascii="˙E'98ˇø\ÜÂ'1" w:hAnsi="˙E'98ˇø\ÜÂ'1" w:cs="˙E'98ˇø\ÜÂ'1" w:hint="eastAsia"/>
          <w:b/>
          <w:bCs/>
          <w:sz w:val="32"/>
          <w:szCs w:val="32"/>
          <w:highlight w:val="lightGray"/>
        </w:rPr>
        <w:t>振込は大学名</w:t>
      </w:r>
      <w:r w:rsidR="001036F4" w:rsidRPr="00597D1C">
        <w:rPr>
          <w:rFonts w:ascii="˙E'98ˇø\ÜÂ'1" w:hAnsi="˙E'98ˇø\ÜÂ'1" w:cs="˙E'98ˇø\ÜÂ'1" w:hint="eastAsia"/>
          <w:b/>
          <w:bCs/>
          <w:sz w:val="32"/>
          <w:szCs w:val="32"/>
          <w:highlight w:val="lightGray"/>
        </w:rPr>
        <w:t>・大学番号を明記の上</w:t>
      </w:r>
      <w:r w:rsidR="0081659F" w:rsidRPr="00597D1C">
        <w:rPr>
          <w:rFonts w:ascii="˙E'98ˇø\ÜÂ'1" w:hAnsi="˙E'98ˇø\ÜÂ'1" w:cs="˙E'98ˇø\ÜÂ'1" w:hint="eastAsia"/>
          <w:b/>
          <w:bCs/>
          <w:sz w:val="32"/>
          <w:szCs w:val="32"/>
          <w:highlight w:val="lightGray"/>
        </w:rPr>
        <w:t>で、</w:t>
      </w:r>
      <w:r w:rsidR="002C197E" w:rsidRPr="00597D1C">
        <w:rPr>
          <w:rFonts w:ascii="˙E'98ˇø\ÜÂ'1" w:hAnsi="˙E'98ˇø\ÜÂ'1" w:cs="˙E'98ˇø\ÜÂ'1" w:hint="eastAsia"/>
          <w:b/>
          <w:bCs/>
          <w:sz w:val="32"/>
          <w:szCs w:val="32"/>
          <w:highlight w:val="lightGray"/>
        </w:rPr>
        <w:t>男女</w:t>
      </w:r>
      <w:r w:rsidR="0081659F" w:rsidRPr="00597D1C">
        <w:rPr>
          <w:rFonts w:ascii="˙E'98ˇø\ÜÂ'1" w:hAnsi="˙E'98ˇø\ÜÂ'1" w:cs="˙E'98ˇø\ÜÂ'1" w:hint="eastAsia"/>
          <w:b/>
          <w:bCs/>
          <w:sz w:val="32"/>
          <w:szCs w:val="32"/>
          <w:highlight w:val="lightGray"/>
        </w:rPr>
        <w:t>別に振り込むこと！！</w:t>
      </w:r>
    </w:p>
    <w:p w:rsidR="000D7F5C" w:rsidRPr="00597D1C" w:rsidRDefault="0081659F" w:rsidP="00B94AE8">
      <w:pPr>
        <w:widowControl/>
        <w:autoSpaceDE w:val="0"/>
        <w:autoSpaceDN w:val="0"/>
        <w:adjustRightInd w:val="0"/>
        <w:ind w:firstLineChars="300" w:firstLine="964"/>
        <w:jc w:val="left"/>
        <w:rPr>
          <w:rFonts w:ascii="˙E'98ˇø\ÜÂ'1" w:hAnsi="˙E'98ˇø\ÜÂ'1" w:cs="˙E'98ˇø\ÜÂ'1"/>
          <w:b/>
          <w:bCs/>
          <w:sz w:val="32"/>
          <w:szCs w:val="32"/>
          <w:highlight w:val="lightGray"/>
        </w:rPr>
      </w:pPr>
      <w:r w:rsidRPr="00597D1C">
        <w:rPr>
          <w:rFonts w:ascii="˙E'98ˇø\ÜÂ'1" w:hAnsi="˙E'98ˇø\ÜÂ'1" w:cs="˙E'98ˇø\ÜÂ'1" w:hint="eastAsia"/>
          <w:b/>
          <w:bCs/>
          <w:sz w:val="32"/>
          <w:szCs w:val="32"/>
          <w:highlight w:val="lightGray"/>
        </w:rPr>
        <w:t>※男女</w:t>
      </w:r>
      <w:r w:rsidR="002C197E" w:rsidRPr="00597D1C">
        <w:rPr>
          <w:rFonts w:ascii="˙E'98ˇø\ÜÂ'1" w:hAnsi="˙E'98ˇø\ÜÂ'1" w:cs="˙E'98ˇø\ÜÂ'1" w:hint="eastAsia"/>
          <w:b/>
          <w:bCs/>
          <w:sz w:val="32"/>
          <w:szCs w:val="32"/>
          <w:highlight w:val="lightGray"/>
        </w:rPr>
        <w:t>合算による振込</w:t>
      </w:r>
      <w:r w:rsidRPr="00597D1C">
        <w:rPr>
          <w:rFonts w:ascii="˙E'98ˇø\ÜÂ'1" w:hAnsi="˙E'98ˇø\ÜÂ'1" w:cs="˙E'98ˇø\ÜÂ'1" w:hint="eastAsia"/>
          <w:b/>
          <w:bCs/>
          <w:sz w:val="32"/>
          <w:szCs w:val="32"/>
          <w:highlight w:val="lightGray"/>
        </w:rPr>
        <w:t>、「電信」での振込</w:t>
      </w:r>
      <w:r w:rsidR="002C197E" w:rsidRPr="00597D1C">
        <w:rPr>
          <w:rFonts w:ascii="˙E'98ˇø\ÜÂ'1" w:hAnsi="˙E'98ˇø\ÜÂ'1" w:cs="˙E'98ˇø\ÜÂ'1" w:hint="eastAsia"/>
          <w:b/>
          <w:bCs/>
          <w:sz w:val="32"/>
          <w:szCs w:val="32"/>
          <w:highlight w:val="lightGray"/>
        </w:rPr>
        <w:t>は不可とする</w:t>
      </w:r>
      <w:r w:rsidRPr="00597D1C">
        <w:rPr>
          <w:rFonts w:ascii="˙E'98ˇø\ÜÂ'1" w:hAnsi="˙E'98ˇø\ÜÂ'1" w:cs="˙E'98ˇø\ÜÂ'1" w:hint="eastAsia"/>
          <w:b/>
          <w:bCs/>
          <w:sz w:val="32"/>
          <w:szCs w:val="32"/>
          <w:highlight w:val="lightGray"/>
        </w:rPr>
        <w:t>！！</w:t>
      </w:r>
    </w:p>
    <w:p w:rsidR="00597D1C" w:rsidRPr="00597D1C" w:rsidRDefault="00597D1C" w:rsidP="00B94AE8">
      <w:pPr>
        <w:widowControl/>
        <w:autoSpaceDE w:val="0"/>
        <w:autoSpaceDN w:val="0"/>
        <w:adjustRightInd w:val="0"/>
        <w:ind w:firstLineChars="300" w:firstLine="964"/>
        <w:jc w:val="left"/>
        <w:rPr>
          <w:rFonts w:ascii="˙E'98ˇø\ÜÂ'1" w:hAnsi="˙E'98ˇø\ÜÂ'1" w:cs="˙E'98ˇø\ÜÂ'1" w:hint="eastAsia"/>
          <w:b/>
          <w:bCs/>
          <w:sz w:val="32"/>
          <w:szCs w:val="32"/>
        </w:rPr>
      </w:pPr>
      <w:r w:rsidRPr="00597D1C">
        <w:rPr>
          <w:rFonts w:ascii="˙E'98ˇø\ÜÂ'1" w:hAnsi="˙E'98ˇø\ÜÂ'1" w:cs="˙E'98ˇø\ÜÂ'1" w:hint="eastAsia"/>
          <w:b/>
          <w:bCs/>
          <w:sz w:val="32"/>
          <w:szCs w:val="32"/>
          <w:highlight w:val="lightGray"/>
        </w:rPr>
        <w:t>※大学番号を必ず記入すること！！</w:t>
      </w:r>
    </w:p>
    <w:p w:rsidR="000D7F5C" w:rsidRDefault="000D7F5C" w:rsidP="000D7F5C">
      <w:pPr>
        <w:widowControl/>
        <w:autoSpaceDE w:val="0"/>
        <w:autoSpaceDN w:val="0"/>
        <w:adjustRightInd w:val="0"/>
        <w:ind w:firstLineChars="2500" w:firstLine="6023"/>
        <w:jc w:val="left"/>
        <w:rPr>
          <w:rFonts w:ascii="˙E'98ˇø\ÜÂ'1" w:hAnsi="˙E'98ˇø\ÜÂ'1" w:cs="˙E'98ˇø\ÜÂ'1"/>
          <w:b/>
          <w:bCs/>
          <w:szCs w:val="28"/>
        </w:rPr>
      </w:pPr>
    </w:p>
    <w:tbl>
      <w:tblPr>
        <w:tblW w:w="9639"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81659F" w:rsidTr="00B94AE8">
        <w:trPr>
          <w:trHeight w:val="1176"/>
        </w:trPr>
        <w:tc>
          <w:tcPr>
            <w:tcW w:w="9639" w:type="dxa"/>
            <w:tcBorders>
              <w:top w:val="single" w:sz="18" w:space="0" w:color="auto"/>
              <w:left w:val="single" w:sz="18" w:space="0" w:color="auto"/>
              <w:bottom w:val="single" w:sz="18" w:space="0" w:color="auto"/>
              <w:right w:val="single" w:sz="18" w:space="0" w:color="auto"/>
            </w:tcBorders>
          </w:tcPr>
          <w:p w:rsidR="0081659F" w:rsidRDefault="0081659F" w:rsidP="0081659F">
            <w:pPr>
              <w:autoSpaceDE w:val="0"/>
              <w:autoSpaceDN w:val="0"/>
              <w:adjustRightInd w:val="0"/>
              <w:jc w:val="left"/>
              <w:rPr>
                <w:rFonts w:ascii="˙E'98ˇø\ÜÂ'1" w:hAnsi="˙E'98ˇø\ÜÂ'1" w:cs="˙E'98ˇø\ÜÂ'1"/>
                <w:b/>
                <w:bCs/>
                <w:szCs w:val="28"/>
              </w:rPr>
            </w:pPr>
          </w:p>
          <w:p w:rsidR="0081659F" w:rsidRPr="000D7F5C" w:rsidRDefault="0081659F" w:rsidP="0081659F">
            <w:pPr>
              <w:autoSpaceDE w:val="0"/>
              <w:autoSpaceDN w:val="0"/>
              <w:adjustRightInd w:val="0"/>
              <w:ind w:firstLineChars="100" w:firstLine="241"/>
              <w:jc w:val="left"/>
              <w:rPr>
                <w:rFonts w:ascii="˙E'98ˇø\ÜÂ'1" w:hAnsi="˙E'98ˇø\ÜÂ'1" w:cs="˙E'98ˇø\ÜÂ'1"/>
                <w:b/>
                <w:bCs/>
                <w:szCs w:val="28"/>
              </w:rPr>
            </w:pPr>
            <w:r w:rsidRPr="000D7F5C">
              <w:rPr>
                <w:rFonts w:ascii="˙E'98ˇø\ÜÂ'1" w:hAnsi="˙E'98ˇø\ÜÂ'1" w:cs="˙E'98ˇø\ÜÂ'1" w:hint="eastAsia"/>
                <w:b/>
                <w:bCs/>
                <w:szCs w:val="28"/>
              </w:rPr>
              <w:t>振込先</w:t>
            </w:r>
            <w:r>
              <w:rPr>
                <w:rFonts w:ascii="˙E'98ˇø\ÜÂ'1" w:hAnsi="˙E'98ˇø\ÜÂ'1" w:cs="˙E'98ˇø\ÜÂ'1" w:hint="eastAsia"/>
                <w:b/>
                <w:bCs/>
                <w:szCs w:val="28"/>
              </w:rPr>
              <w:t>：</w:t>
            </w:r>
            <w:r w:rsidRPr="000D7F5C">
              <w:rPr>
                <w:rFonts w:ascii="˙E'98ˇø\ÜÂ'1" w:hAnsi="˙E'98ˇø\ÜÂ'1" w:cs="˙E'98ˇø\ÜÂ'1" w:hint="eastAsia"/>
                <w:b/>
                <w:bCs/>
                <w:szCs w:val="28"/>
              </w:rPr>
              <w:t>ゆうちょ銀行</w:t>
            </w:r>
            <w:r>
              <w:rPr>
                <w:rFonts w:ascii="˙E'98ˇø\ÜÂ'1" w:hAnsi="˙E'98ˇø\ÜÂ'1" w:cs="˙E'98ˇø\ÜÂ'1" w:hint="eastAsia"/>
                <w:b/>
                <w:bCs/>
                <w:szCs w:val="28"/>
              </w:rPr>
              <w:t xml:space="preserve">　　　　　</w:t>
            </w:r>
            <w:r w:rsidRPr="000D7F5C">
              <w:rPr>
                <w:rFonts w:ascii="˙E'98ˇø\ÜÂ'1" w:hAnsi="˙E'98ˇø\ÜÂ'1" w:cs="˙E'98ˇø\ÜÂ'1" w:hint="eastAsia"/>
                <w:b/>
                <w:bCs/>
                <w:szCs w:val="28"/>
              </w:rPr>
              <w:t>口座記号番号</w:t>
            </w:r>
            <w:r w:rsidRPr="000D7F5C">
              <w:rPr>
                <w:rFonts w:ascii="˙E'98ˇø\ÜÂ'1" w:hAnsi="˙E'98ˇø\ÜÂ'1" w:cs="˙E'98ˇø\ÜÂ'1" w:hint="eastAsia"/>
                <w:b/>
                <w:bCs/>
                <w:szCs w:val="28"/>
              </w:rPr>
              <w:t xml:space="preserve"> </w:t>
            </w:r>
            <w:r w:rsidRPr="000D7F5C">
              <w:rPr>
                <w:rFonts w:ascii="˙E'98ˇø\ÜÂ'1" w:hAnsi="˙E'98ˇø\ÜÂ'1" w:cs="˙E'98ˇø\ÜÂ'1" w:hint="eastAsia"/>
                <w:b/>
                <w:bCs/>
                <w:szCs w:val="28"/>
              </w:rPr>
              <w:t>００２００－５－８０７０８</w:t>
            </w:r>
          </w:p>
          <w:p w:rsidR="0081659F" w:rsidRDefault="0081659F" w:rsidP="0081659F">
            <w:pPr>
              <w:autoSpaceDE w:val="0"/>
              <w:autoSpaceDN w:val="0"/>
              <w:adjustRightInd w:val="0"/>
              <w:ind w:right="964" w:firstLineChars="1600" w:firstLine="3855"/>
              <w:rPr>
                <w:rFonts w:ascii="˙E'98ˇø\ÜÂ'1" w:hAnsi="˙E'98ˇø\ÜÂ'1" w:cs="˙E'98ˇø\ÜÂ'1"/>
                <w:b/>
                <w:bCs/>
                <w:szCs w:val="28"/>
              </w:rPr>
            </w:pPr>
            <w:r w:rsidRPr="000D7F5C">
              <w:rPr>
                <w:rFonts w:ascii="˙E'98ˇø\ÜÂ'1" w:hAnsi="˙E'98ˇø\ÜÂ'1" w:cs="˙E'98ˇø\ÜÂ'1" w:hint="eastAsia"/>
                <w:b/>
                <w:bCs/>
                <w:szCs w:val="28"/>
              </w:rPr>
              <w:t>関東学生バドミントン連盟</w:t>
            </w:r>
          </w:p>
        </w:tc>
      </w:tr>
    </w:tbl>
    <w:p w:rsidR="000D7F5C" w:rsidRPr="000D7F5C" w:rsidRDefault="000D7F5C" w:rsidP="00F365B7">
      <w:pPr>
        <w:widowControl/>
        <w:autoSpaceDE w:val="0"/>
        <w:autoSpaceDN w:val="0"/>
        <w:adjustRightInd w:val="0"/>
        <w:jc w:val="left"/>
        <w:rPr>
          <w:rFonts w:ascii="˙E'98ˇø\ÜÂ'1" w:hAnsi="˙E'98ˇø\ÜÂ'1" w:cs="˙E'98ˇø\ÜÂ'1"/>
          <w:b/>
          <w:bCs/>
          <w:sz w:val="28"/>
          <w:szCs w:val="28"/>
        </w:rPr>
      </w:pPr>
      <w:r w:rsidRPr="000D7F5C">
        <w:rPr>
          <w:rFonts w:ascii="˙E'98ˇø\ÜÂ'1" w:hAnsi="˙E'98ˇø\ÜÂ'1" w:cs="˙E'98ˇø\ÜÂ'1" w:hint="eastAsia"/>
          <w:b/>
          <w:bCs/>
          <w:sz w:val="28"/>
          <w:szCs w:val="28"/>
        </w:rPr>
        <w:t xml:space="preserve">　</w:t>
      </w:r>
    </w:p>
    <w:p w:rsidR="00BF3291" w:rsidRDefault="000D7F5C" w:rsidP="00262EF7">
      <w:pPr>
        <w:ind w:left="526" w:hangingChars="187" w:hanging="526"/>
        <w:rPr>
          <w:rFonts w:ascii="˙E'98ˇø\ÜÂ'1" w:hAnsi="˙E'98ˇø\ÜÂ'1" w:cs="˙E'98ˇø\ÜÂ'1"/>
          <w:b/>
          <w:bCs/>
          <w:sz w:val="28"/>
          <w:szCs w:val="28"/>
        </w:rPr>
      </w:pPr>
      <w:r>
        <w:rPr>
          <w:rFonts w:ascii="˙E'98ˇø\ÜÂ'1" w:hAnsi="˙E'98ˇø\ÜÂ'1" w:cs="˙E'98ˇø\ÜÂ'1" w:hint="eastAsia"/>
          <w:b/>
          <w:bCs/>
          <w:sz w:val="28"/>
          <w:szCs w:val="28"/>
        </w:rPr>
        <w:t>２</w:t>
      </w:r>
      <w:r w:rsidR="00DF5956">
        <w:rPr>
          <w:rFonts w:ascii="˙E'98ˇø\ÜÂ'1" w:hAnsi="˙E'98ˇø\ÜÂ'1" w:cs="˙E'98ˇø\ÜÂ'1" w:hint="eastAsia"/>
          <w:b/>
          <w:bCs/>
          <w:sz w:val="28"/>
          <w:szCs w:val="28"/>
        </w:rPr>
        <w:t>．</w:t>
      </w:r>
      <w:r w:rsidR="00BF3291">
        <w:rPr>
          <w:rFonts w:ascii="˙E'98ˇø\ÜÂ'1" w:hAnsi="˙E'98ˇø\ÜÂ'1" w:cs="˙E'98ˇø\ÜÂ'1" w:hint="eastAsia"/>
          <w:b/>
          <w:bCs/>
          <w:sz w:val="28"/>
          <w:szCs w:val="28"/>
        </w:rPr>
        <w:t>振込種類は次の５種類とする</w:t>
      </w:r>
    </w:p>
    <w:p w:rsidR="001A1728" w:rsidRPr="0081659F" w:rsidRDefault="0081659F" w:rsidP="0081659F">
      <w:pPr>
        <w:pStyle w:val="a3"/>
        <w:numPr>
          <w:ilvl w:val="0"/>
          <w:numId w:val="4"/>
        </w:numPr>
        <w:ind w:leftChars="0"/>
        <w:rPr>
          <w:rFonts w:ascii="˙E'98ˇø\ÜÂ'1" w:hAnsi="˙E'98ˇø\ÜÂ'1" w:cs="˙E'98ˇø\ÜÂ'1"/>
          <w:b/>
          <w:bCs/>
          <w:sz w:val="28"/>
          <w:szCs w:val="28"/>
        </w:rPr>
      </w:pPr>
      <w:r w:rsidRPr="0081659F">
        <w:rPr>
          <w:rFonts w:ascii="˙E'98ˇø\ÜÂ'1" w:hAnsi="˙E'98ˇø\ÜÂ'1" w:cs="˙E'98ˇø\ÜÂ'1" w:hint="eastAsia"/>
          <w:b/>
          <w:bCs/>
          <w:sz w:val="28"/>
          <w:szCs w:val="28"/>
        </w:rPr>
        <w:t>春</w:t>
      </w:r>
      <w:r w:rsidR="00E71B4A" w:rsidRPr="0081659F">
        <w:rPr>
          <w:rFonts w:ascii="˙E'98ˇø\ÜÂ'1" w:hAnsi="˙E'98ˇø\ÜÂ'1" w:cs="˙E'98ˇø\ÜÂ'1" w:hint="eastAsia"/>
          <w:b/>
          <w:bCs/>
          <w:sz w:val="28"/>
          <w:szCs w:val="28"/>
        </w:rPr>
        <w:t>季登録＋</w:t>
      </w:r>
      <w:r w:rsidRPr="0081659F">
        <w:rPr>
          <w:rFonts w:ascii="˙E'98ˇø\ÜÂ'1" w:hAnsi="˙E'98ˇø\ÜÂ'1" w:cs="˙E'98ˇø\ÜÂ'1" w:hint="eastAsia"/>
          <w:b/>
          <w:bCs/>
          <w:sz w:val="28"/>
          <w:szCs w:val="28"/>
        </w:rPr>
        <w:t>春</w:t>
      </w:r>
      <w:r w:rsidR="00DF5956" w:rsidRPr="0081659F">
        <w:rPr>
          <w:rFonts w:ascii="˙E'98ˇø\ÜÂ'1" w:hAnsi="˙E'98ˇø\ÜÂ'1" w:cs="˙E'98ˇø\ÜÂ'1" w:hint="eastAsia"/>
          <w:b/>
          <w:bCs/>
          <w:sz w:val="28"/>
          <w:szCs w:val="28"/>
        </w:rPr>
        <w:t>季リーグ戦参加費</w:t>
      </w:r>
      <w:r w:rsidRPr="0081659F">
        <w:rPr>
          <w:rFonts w:ascii="˙E'98ˇø\ÜÂ'1" w:hAnsi="˙E'98ˇø\ÜÂ'1" w:cs="˙E'98ˇø\ÜÂ'1" w:hint="eastAsia"/>
          <w:b/>
          <w:bCs/>
          <w:sz w:val="28"/>
          <w:szCs w:val="28"/>
        </w:rPr>
        <w:t xml:space="preserve">　②関東選手権　③秋季リーグ戦参加費</w:t>
      </w:r>
    </w:p>
    <w:p w:rsidR="00BF3291" w:rsidRPr="0081659F" w:rsidRDefault="0081659F" w:rsidP="0081659F">
      <w:pPr>
        <w:pStyle w:val="a3"/>
        <w:ind w:leftChars="0" w:left="566"/>
        <w:rPr>
          <w:rFonts w:ascii="˙E'98ˇø\ÜÂ'1" w:hAnsi="˙E'98ˇø\ÜÂ'1" w:cs="˙E'98ˇø\ÜÂ'1"/>
          <w:b/>
          <w:bCs/>
          <w:sz w:val="28"/>
          <w:szCs w:val="28"/>
        </w:rPr>
      </w:pPr>
      <w:r>
        <w:rPr>
          <w:rFonts w:ascii="˙E'98ˇø\ÜÂ'1" w:hAnsi="˙E'98ˇø\ÜÂ'1" w:cs="˙E'98ˇø\ÜÂ'1" w:hint="eastAsia"/>
          <w:b/>
          <w:bCs/>
          <w:sz w:val="28"/>
          <w:szCs w:val="28"/>
        </w:rPr>
        <w:t>④</w:t>
      </w:r>
      <w:r w:rsidR="00DF5956" w:rsidRPr="0081659F">
        <w:rPr>
          <w:rFonts w:ascii="˙E'98ˇø\ÜÂ'1" w:hAnsi="˙E'98ˇø\ÜÂ'1" w:cs="˙E'98ˇø\ÜÂ'1" w:hint="eastAsia"/>
          <w:b/>
          <w:bCs/>
          <w:sz w:val="28"/>
          <w:szCs w:val="28"/>
        </w:rPr>
        <w:t>新人戦参加費</w:t>
      </w:r>
      <w:r w:rsidRPr="0081659F">
        <w:rPr>
          <w:rFonts w:ascii="˙E'98ˇø\ÜÂ'1" w:hAnsi="˙E'98ˇø\ÜÂ'1" w:cs="˙E'98ˇø\ÜÂ'1" w:hint="eastAsia"/>
          <w:b/>
          <w:bCs/>
          <w:sz w:val="28"/>
          <w:szCs w:val="28"/>
        </w:rPr>
        <w:t xml:space="preserve">　</w:t>
      </w:r>
      <w:r w:rsidR="00DF5956" w:rsidRPr="0081659F">
        <w:rPr>
          <w:rFonts w:ascii="˙E'98ˇø\ÜÂ'1" w:hAnsi="˙E'98ˇø\ÜÂ'1" w:cs="˙E'98ˇø\ÜÂ'1" w:hint="eastAsia"/>
          <w:b/>
          <w:bCs/>
          <w:sz w:val="28"/>
          <w:szCs w:val="28"/>
        </w:rPr>
        <w:t>⑤追加登録</w:t>
      </w:r>
      <w:r>
        <w:rPr>
          <w:rFonts w:ascii="˙E'98ˇø\ÜÂ'1" w:hAnsi="˙E'98ˇø\ÜÂ'1" w:cs="˙E'98ˇø\ÜÂ'1" w:hint="eastAsia"/>
          <w:b/>
          <w:bCs/>
          <w:sz w:val="28"/>
          <w:szCs w:val="28"/>
        </w:rPr>
        <w:t>費</w:t>
      </w:r>
      <w:r w:rsidR="001A1728" w:rsidRPr="0081659F">
        <w:rPr>
          <w:rFonts w:ascii="˙E'98ˇø\ÜÂ'1" w:hAnsi="˙E'98ˇø\ÜÂ'1" w:cs="˙E'98ˇø\ÜÂ'1" w:hint="eastAsia"/>
          <w:b/>
          <w:bCs/>
          <w:sz w:val="28"/>
          <w:szCs w:val="28"/>
        </w:rPr>
        <w:t>（年に３回⇒関選前、東日本大会前、新人戦前）</w:t>
      </w:r>
    </w:p>
    <w:p w:rsidR="00BF3291" w:rsidRPr="00C77B17" w:rsidRDefault="00C77B17" w:rsidP="00C77B17">
      <w:pPr>
        <w:pStyle w:val="a3"/>
        <w:ind w:leftChars="0" w:left="281" w:firstLineChars="100" w:firstLine="281"/>
        <w:rPr>
          <w:rFonts w:ascii="˙E'98ˇø\ÜÂ'1" w:hAnsi="˙E'98ˇø\ÜÂ'1" w:cs="˙E'98ˇø\ÜÂ'1"/>
          <w:b/>
          <w:bCs/>
          <w:sz w:val="28"/>
          <w:szCs w:val="28"/>
        </w:rPr>
      </w:pPr>
      <w:r w:rsidRPr="00C77B17">
        <w:rPr>
          <w:rFonts w:ascii="˙E'98ˇø\ÜÂ'1" w:hAnsi="˙E'98ˇø\ÜÂ'1" w:cs="˙E'98ˇø\ÜÂ'1" w:hint="eastAsia"/>
          <w:b/>
          <w:bCs/>
          <w:sz w:val="28"/>
          <w:szCs w:val="28"/>
        </w:rPr>
        <w:t xml:space="preserve">※　</w:t>
      </w:r>
      <w:r w:rsidR="00BF3291" w:rsidRPr="00C77B17">
        <w:rPr>
          <w:rFonts w:ascii="˙E'98ˇø\ÜÂ'1" w:hAnsi="˙E'98ˇø\ÜÂ'1" w:cs="˙E'98ˇø\ÜÂ'1" w:hint="eastAsia"/>
          <w:b/>
          <w:bCs/>
          <w:sz w:val="28"/>
          <w:szCs w:val="28"/>
        </w:rPr>
        <w:t>①から⑤</w:t>
      </w:r>
      <w:r w:rsidR="00DF5956" w:rsidRPr="00C77B17">
        <w:rPr>
          <w:rFonts w:ascii="˙E'98ˇø\ÜÂ'1" w:hAnsi="˙E'98ˇø\ÜÂ'1" w:cs="˙E'98ˇø\ÜÂ'1" w:hint="eastAsia"/>
          <w:b/>
          <w:bCs/>
          <w:sz w:val="28"/>
          <w:szCs w:val="28"/>
        </w:rPr>
        <w:t>をそれぞれ振込用紙で</w:t>
      </w:r>
      <w:r w:rsidR="00BF3291" w:rsidRPr="00C77B17">
        <w:rPr>
          <w:rFonts w:ascii="˙E'98ˇø\ÜÂ'1" w:hAnsi="˙E'98ˇø\ÜÂ'1" w:cs="˙E'98ˇø\ÜÂ'1" w:hint="eastAsia"/>
          <w:b/>
          <w:bCs/>
          <w:sz w:val="28"/>
          <w:szCs w:val="28"/>
        </w:rPr>
        <w:t>振り込むこと。</w:t>
      </w:r>
    </w:p>
    <w:p w:rsidR="00DF5956" w:rsidRDefault="00DF5956" w:rsidP="000D7F5C">
      <w:pPr>
        <w:widowControl/>
        <w:autoSpaceDE w:val="0"/>
        <w:autoSpaceDN w:val="0"/>
        <w:adjustRightInd w:val="0"/>
        <w:jc w:val="left"/>
        <w:rPr>
          <w:rFonts w:ascii="eâU'98ˇø\ÜÂ'1" w:hAnsi="eâU'98ˇø\ÜÂ'1" w:cs="eâU'98ˇø\ÜÂ'1"/>
          <w:b/>
          <w:bCs/>
          <w:color w:val="FF0000"/>
        </w:rPr>
      </w:pPr>
    </w:p>
    <w:p w:rsidR="00F365B7" w:rsidRDefault="00F365B7" w:rsidP="00F365B7">
      <w:pPr>
        <w:widowControl/>
        <w:autoSpaceDE w:val="0"/>
        <w:autoSpaceDN w:val="0"/>
        <w:adjustRightInd w:val="0"/>
        <w:jc w:val="left"/>
        <w:rPr>
          <w:rFonts w:ascii="eâU'98ˇø\ÜÂ'1" w:hAnsi="eâU'98ˇø\ÜÂ'1" w:cs="eâU'98ˇø\ÜÂ'1"/>
          <w:b/>
          <w:bCs/>
          <w:color w:val="FF0000"/>
        </w:rPr>
      </w:pPr>
    </w:p>
    <w:p w:rsidR="00F365B7" w:rsidRPr="00DF5956" w:rsidRDefault="000D7F5C" w:rsidP="00F365B7">
      <w:pPr>
        <w:widowControl/>
        <w:autoSpaceDE w:val="0"/>
        <w:autoSpaceDN w:val="0"/>
        <w:adjustRightInd w:val="0"/>
        <w:jc w:val="left"/>
        <w:rPr>
          <w:rFonts w:ascii="eâU'98ˇø\ÜÂ'1" w:hAnsi="eâU'98ˇø\ÜÂ'1" w:cs="eâU'98ˇø\ÜÂ'1"/>
          <w:b/>
          <w:bCs/>
          <w:color w:val="0000FF"/>
          <w:sz w:val="28"/>
          <w:szCs w:val="28"/>
        </w:rPr>
      </w:pPr>
      <w:r>
        <w:rPr>
          <w:rFonts w:ascii="eâU'98ˇø\ÜÂ'1" w:hAnsi="eâU'98ˇø\ÜÂ'1" w:cs="eâU'98ˇø\ÜÂ'1" w:hint="eastAsia"/>
          <w:b/>
          <w:bCs/>
          <w:color w:val="0000FF"/>
          <w:sz w:val="28"/>
          <w:szCs w:val="28"/>
        </w:rPr>
        <w:t>３</w:t>
      </w:r>
      <w:r w:rsidR="00FE2009">
        <w:rPr>
          <w:rFonts w:ascii="eâU'98ˇø\ÜÂ'1" w:hAnsi="eâU'98ˇø\ÜÂ'1" w:cs="eâU'98ˇø\ÜÂ'1" w:hint="eastAsia"/>
          <w:b/>
          <w:bCs/>
          <w:color w:val="0000FF"/>
          <w:sz w:val="28"/>
          <w:szCs w:val="28"/>
        </w:rPr>
        <w:t>．</w:t>
      </w:r>
      <w:r w:rsidR="00F365B7" w:rsidRPr="00DF5956">
        <w:rPr>
          <w:rFonts w:ascii="eâU'98ˇø\ÜÂ'1" w:hAnsi="eâU'98ˇø\ÜÂ'1" w:cs="eâU'98ˇø\ÜÂ'1"/>
          <w:b/>
          <w:bCs/>
          <w:color w:val="0000FF"/>
          <w:sz w:val="28"/>
          <w:szCs w:val="28"/>
        </w:rPr>
        <w:t>記入した各納入書</w:t>
      </w:r>
      <w:r w:rsidR="00F975FA">
        <w:rPr>
          <w:rFonts w:ascii="eâU'98ˇø\ÜÂ'1" w:hAnsi="eâU'98ˇø\ÜÂ'1" w:cs="eâU'98ˇø\ÜÂ'1" w:hint="eastAsia"/>
          <w:b/>
          <w:bCs/>
          <w:color w:val="0000FF"/>
          <w:sz w:val="28"/>
          <w:szCs w:val="28"/>
        </w:rPr>
        <w:t>に</w:t>
      </w:r>
      <w:r w:rsidR="00F365B7" w:rsidRPr="00DF5956">
        <w:rPr>
          <w:rFonts w:ascii="eâU'98ˇø\ÜÂ'1" w:hAnsi="eâU'98ˇø\ÜÂ'1" w:cs="eâU'98ˇø\ÜÂ'1"/>
          <w:b/>
          <w:bCs/>
          <w:color w:val="0000FF"/>
          <w:sz w:val="28"/>
          <w:szCs w:val="28"/>
        </w:rPr>
        <w:t>受領</w:t>
      </w:r>
      <w:r w:rsidR="00F975FA">
        <w:rPr>
          <w:rFonts w:ascii="eâU'98ˇø\ÜÂ'1" w:hAnsi="eâU'98ˇø\ÜÂ'1" w:cs="eâU'98ˇø\ÜÂ'1" w:hint="eastAsia"/>
          <w:b/>
          <w:bCs/>
          <w:color w:val="0000FF"/>
          <w:sz w:val="28"/>
          <w:szCs w:val="28"/>
        </w:rPr>
        <w:t>証</w:t>
      </w:r>
      <w:r w:rsidR="00F365B7" w:rsidRPr="00DF5956">
        <w:rPr>
          <w:rFonts w:ascii="eâU'98ˇø\ÜÂ'1" w:hAnsi="eâU'98ˇø\ÜÂ'1" w:cs="eâU'98ˇø\ÜÂ'1"/>
          <w:b/>
          <w:bCs/>
          <w:color w:val="0000FF"/>
          <w:sz w:val="28"/>
          <w:szCs w:val="28"/>
        </w:rPr>
        <w:t>のコピーを</w:t>
      </w:r>
      <w:r w:rsidR="00F975FA">
        <w:rPr>
          <w:rFonts w:ascii="eâU'98ˇø\ÜÂ'1" w:hAnsi="eâU'98ˇø\ÜÂ'1" w:cs="eâU'98ˇø\ÜÂ'1" w:hint="eastAsia"/>
          <w:b/>
          <w:bCs/>
          <w:color w:val="0000FF"/>
          <w:sz w:val="28"/>
          <w:szCs w:val="28"/>
        </w:rPr>
        <w:t>貼付して</w:t>
      </w:r>
      <w:r w:rsidR="00F365B7" w:rsidRPr="00DF5956">
        <w:rPr>
          <w:rFonts w:ascii="eâU'98ˇø\ÜÂ'1" w:hAnsi="eâU'98ˇø\ÜÂ'1" w:cs="eâU'98ˇø\ÜÂ'1"/>
          <w:b/>
          <w:bCs/>
          <w:color w:val="0000FF"/>
          <w:sz w:val="28"/>
          <w:szCs w:val="28"/>
        </w:rPr>
        <w:t>関東学生バドミントン連盟</w:t>
      </w:r>
    </w:p>
    <w:p w:rsidR="00F365B7" w:rsidRPr="00DF5956" w:rsidRDefault="00F365B7" w:rsidP="000D7F5C">
      <w:pPr>
        <w:widowControl/>
        <w:autoSpaceDE w:val="0"/>
        <w:autoSpaceDN w:val="0"/>
        <w:adjustRightInd w:val="0"/>
        <w:ind w:firstLineChars="200" w:firstLine="562"/>
        <w:jc w:val="left"/>
        <w:rPr>
          <w:rFonts w:ascii="eâU'98ˇø\ÜÂ'1" w:hAnsi="eâU'98ˇø\ÜÂ'1" w:cs="eâU'98ˇø\ÜÂ'1"/>
          <w:b/>
          <w:bCs/>
          <w:color w:val="0000FF"/>
          <w:sz w:val="28"/>
          <w:szCs w:val="28"/>
        </w:rPr>
      </w:pPr>
      <w:r w:rsidRPr="00DF5956">
        <w:rPr>
          <w:rFonts w:ascii="eâU'98ˇø\ÜÂ'1" w:hAnsi="eâU'98ˇø\ÜÂ'1" w:cs="eâU'98ˇø\ÜÂ'1"/>
          <w:b/>
          <w:bCs/>
          <w:color w:val="0000FF"/>
          <w:sz w:val="28"/>
          <w:szCs w:val="28"/>
        </w:rPr>
        <w:t>に送付する。</w:t>
      </w:r>
    </w:p>
    <w:p w:rsidR="00F365B7" w:rsidRPr="00DF5956" w:rsidRDefault="00F365B7" w:rsidP="001A1728">
      <w:pPr>
        <w:widowControl/>
        <w:autoSpaceDE w:val="0"/>
        <w:autoSpaceDN w:val="0"/>
        <w:adjustRightInd w:val="0"/>
        <w:ind w:firstLineChars="1400" w:firstLine="3373"/>
        <w:jc w:val="left"/>
        <w:rPr>
          <w:rFonts w:ascii="eâU'98ˇø\ÜÂ'1" w:hAnsi="eâU'98ˇø\ÜÂ'1" w:cs="eâU'98ˇø\ÜÂ'1"/>
          <w:b/>
          <w:bCs/>
          <w:color w:val="0000FF"/>
        </w:rPr>
      </w:pPr>
      <w:r w:rsidRPr="00DF5956">
        <w:rPr>
          <w:rFonts w:ascii="eâU'98ˇø\ÜÂ'1" w:hAnsi="eâU'98ˇø\ÜÂ'1" w:cs="eâU'98ˇø\ÜÂ'1"/>
          <w:b/>
          <w:bCs/>
          <w:color w:val="0000FF"/>
        </w:rPr>
        <w:t>郵送先</w:t>
      </w:r>
      <w:r w:rsidRPr="00DF5956">
        <w:rPr>
          <w:rFonts w:ascii="eâU'98ˇø\ÜÂ'1" w:hAnsi="eâU'98ˇø\ÜÂ'1" w:cs="eâU'98ˇø\ÜÂ'1"/>
          <w:b/>
          <w:bCs/>
          <w:color w:val="0000FF"/>
        </w:rPr>
        <w:t xml:space="preserve"> </w:t>
      </w:r>
      <w:r w:rsidRPr="00DF5956">
        <w:rPr>
          <w:rFonts w:ascii="eâU'98ˇø\ÜÂ'1" w:hAnsi="eâU'98ˇø\ÜÂ'1" w:cs="eâU'98ˇø\ÜÂ'1"/>
          <w:b/>
          <w:bCs/>
          <w:color w:val="0000FF"/>
        </w:rPr>
        <w:t>〒２２７－００３３</w:t>
      </w:r>
    </w:p>
    <w:p w:rsidR="00F365B7" w:rsidRPr="00DF5956" w:rsidRDefault="00F365B7" w:rsidP="001A1728">
      <w:pPr>
        <w:widowControl/>
        <w:autoSpaceDE w:val="0"/>
        <w:autoSpaceDN w:val="0"/>
        <w:adjustRightInd w:val="0"/>
        <w:ind w:firstLineChars="1400" w:firstLine="3373"/>
        <w:jc w:val="left"/>
        <w:rPr>
          <w:rFonts w:ascii="eâU'98ˇø\ÜÂ'1" w:hAnsi="eâU'98ˇø\ÜÂ'1" w:cs="eâU'98ˇø\ÜÂ'1"/>
          <w:color w:val="0000FF"/>
        </w:rPr>
      </w:pPr>
      <w:r w:rsidRPr="00DF5956">
        <w:rPr>
          <w:rFonts w:ascii="eâU'98ˇø\ÜÂ'1" w:hAnsi="eâU'98ˇø\ÜÂ'1" w:cs="eâU'98ˇø\ÜÂ'1"/>
          <w:b/>
          <w:bCs/>
          <w:color w:val="0000FF"/>
        </w:rPr>
        <w:t>神奈川県横浜市青葉区鴨志田町</w:t>
      </w:r>
      <w:r w:rsidRPr="00DF5956">
        <w:rPr>
          <w:rFonts w:ascii="eâU'98ˇø\ÜÂ'1" w:hAnsi="eâU'98ˇø\ÜÂ'1" w:cs="eâU'98ˇø\ÜÂ'1"/>
          <w:color w:val="0000FF"/>
        </w:rPr>
        <w:t xml:space="preserve">560-5 </w:t>
      </w:r>
      <w:r w:rsidRPr="00DF5956">
        <w:rPr>
          <w:rFonts w:ascii="eâU'98ˇø\ÜÂ'1" w:hAnsi="eâU'98ˇø\ÜÂ'1" w:cs="eâU'98ˇø\ÜÂ'1"/>
          <w:b/>
          <w:bCs/>
          <w:color w:val="0000FF"/>
        </w:rPr>
        <w:t>サンヒルズ金子</w:t>
      </w:r>
      <w:r w:rsidRPr="00DF5956">
        <w:rPr>
          <w:rFonts w:ascii="eâU'98ˇø\ÜÂ'1" w:hAnsi="eâU'98ˇø\ÜÂ'1" w:cs="eâU'98ˇø\ÜÂ'1"/>
          <w:color w:val="0000FF"/>
        </w:rPr>
        <w:t>303</w:t>
      </w:r>
    </w:p>
    <w:p w:rsidR="00F365B7" w:rsidRPr="00DF5956" w:rsidRDefault="00F365B7" w:rsidP="001A1728">
      <w:pPr>
        <w:widowControl/>
        <w:autoSpaceDE w:val="0"/>
        <w:autoSpaceDN w:val="0"/>
        <w:adjustRightInd w:val="0"/>
        <w:ind w:firstLineChars="1400" w:firstLine="3373"/>
        <w:jc w:val="left"/>
        <w:rPr>
          <w:rFonts w:ascii="eâU'98ˇø\ÜÂ'1" w:hAnsi="eâU'98ˇø\ÜÂ'1" w:cs="eâU'98ˇø\ÜÂ'1"/>
          <w:b/>
          <w:bCs/>
          <w:color w:val="0000FF"/>
        </w:rPr>
      </w:pPr>
      <w:r w:rsidRPr="00DF5956">
        <w:rPr>
          <w:rFonts w:ascii="eâU'98ˇø\ÜÂ'1" w:hAnsi="eâU'98ˇø\ÜÂ'1" w:cs="eâU'98ˇø\ÜÂ'1"/>
          <w:b/>
          <w:bCs/>
          <w:color w:val="0000FF"/>
        </w:rPr>
        <w:t>関東学生バドミントン連盟</w:t>
      </w:r>
    </w:p>
    <w:p w:rsidR="001A1728" w:rsidRDefault="001A1728" w:rsidP="00F365B7">
      <w:pPr>
        <w:widowControl/>
        <w:autoSpaceDE w:val="0"/>
        <w:autoSpaceDN w:val="0"/>
        <w:adjustRightInd w:val="0"/>
        <w:jc w:val="left"/>
        <w:rPr>
          <w:rFonts w:ascii="Lantinghei TC Heavy" w:hAnsi="Lantinghei TC Heavy" w:cs="Lantinghei TC Heavy"/>
          <w:b/>
          <w:bCs/>
          <w:color w:val="0000FF"/>
          <w:sz w:val="28"/>
          <w:szCs w:val="28"/>
        </w:rPr>
      </w:pPr>
    </w:p>
    <w:p w:rsidR="00F365B7" w:rsidRPr="00DF5956" w:rsidRDefault="00F365B7" w:rsidP="00F365B7">
      <w:pPr>
        <w:widowControl/>
        <w:autoSpaceDE w:val="0"/>
        <w:autoSpaceDN w:val="0"/>
        <w:adjustRightInd w:val="0"/>
        <w:jc w:val="left"/>
        <w:rPr>
          <w:rFonts w:ascii="eâU'98ˇø\ÜÂ'1" w:hAnsi="eâU'98ˇø\ÜÂ'1" w:cs="eâU'98ˇø\ÜÂ'1"/>
          <w:b/>
          <w:bCs/>
          <w:color w:val="0000FF"/>
          <w:sz w:val="28"/>
          <w:szCs w:val="28"/>
        </w:rPr>
      </w:pPr>
      <w:r w:rsidRPr="00DF5956">
        <w:rPr>
          <w:rFonts w:ascii="Lantinghei TC Heavy" w:hAnsi="Lantinghei TC Heavy" w:cs="Lantinghei TC Heavy"/>
          <w:b/>
          <w:bCs/>
          <w:color w:val="0000FF"/>
          <w:sz w:val="28"/>
          <w:szCs w:val="28"/>
        </w:rPr>
        <w:t>※</w:t>
      </w:r>
      <w:r w:rsidR="00262EF7">
        <w:rPr>
          <w:rFonts w:ascii="Lantinghei TC Heavy" w:hAnsi="Lantinghei TC Heavy" w:cs="Lantinghei TC Heavy"/>
          <w:b/>
          <w:bCs/>
          <w:color w:val="0000FF"/>
          <w:sz w:val="28"/>
          <w:szCs w:val="28"/>
        </w:rPr>
        <w:t xml:space="preserve">　　</w:t>
      </w:r>
      <w:r w:rsidRPr="00DF5956">
        <w:rPr>
          <w:rFonts w:ascii="eâU'98ˇø\ÜÂ'1" w:hAnsi="eâU'98ˇø\ÜÂ'1" w:cs="eâU'98ˇø\ÜÂ'1"/>
          <w:b/>
          <w:bCs/>
          <w:color w:val="0000FF"/>
          <w:sz w:val="28"/>
          <w:szCs w:val="28"/>
        </w:rPr>
        <w:t>受領</w:t>
      </w:r>
      <w:r w:rsidR="00F975FA">
        <w:rPr>
          <w:rFonts w:ascii="eâU'98ˇø\ÜÂ'1" w:hAnsi="eâU'98ˇø\ÜÂ'1" w:cs="eâU'98ˇø\ÜÂ'1" w:hint="eastAsia"/>
          <w:b/>
          <w:bCs/>
          <w:color w:val="0000FF"/>
          <w:sz w:val="28"/>
          <w:szCs w:val="28"/>
        </w:rPr>
        <w:t>証</w:t>
      </w:r>
      <w:r w:rsidRPr="00DF5956">
        <w:rPr>
          <w:rFonts w:ascii="eâU'98ˇø\ÜÂ'1" w:hAnsi="eâU'98ˇø\ÜÂ'1" w:cs="eâU'98ˇø\ÜÂ'1"/>
          <w:b/>
          <w:bCs/>
          <w:color w:val="0000FF"/>
          <w:sz w:val="28"/>
          <w:szCs w:val="28"/>
        </w:rPr>
        <w:t>は各大学責任者の元で保管してください。</w:t>
      </w:r>
    </w:p>
    <w:p w:rsidR="00DF5956" w:rsidRDefault="00F365B7" w:rsidP="001A1728">
      <w:pPr>
        <w:widowControl/>
        <w:autoSpaceDE w:val="0"/>
        <w:autoSpaceDN w:val="0"/>
        <w:adjustRightInd w:val="0"/>
        <w:jc w:val="left"/>
        <w:rPr>
          <w:rFonts w:ascii="Ÿ ’'98ˇø\ÜÂ'1" w:hAnsi="Ÿ ’'98ˇø\ÜÂ'1" w:cs="Ÿ ’'98ˇø\ÜÂ'1"/>
          <w:b/>
          <w:bCs/>
          <w:color w:val="0000FF"/>
          <w:sz w:val="28"/>
          <w:szCs w:val="28"/>
        </w:rPr>
      </w:pPr>
      <w:r w:rsidRPr="00DF5956">
        <w:rPr>
          <w:rFonts w:ascii="Lantinghei TC Heavy" w:hAnsi="Lantinghei TC Heavy" w:cs="Lantinghei TC Heavy"/>
          <w:b/>
          <w:bCs/>
          <w:color w:val="0000FF"/>
          <w:sz w:val="28"/>
          <w:szCs w:val="28"/>
        </w:rPr>
        <w:t>※</w:t>
      </w:r>
      <w:r w:rsidR="00262EF7">
        <w:rPr>
          <w:rFonts w:ascii="Lantinghei TC Heavy" w:hAnsi="Lantinghei TC Heavy" w:cs="Lantinghei TC Heavy"/>
          <w:b/>
          <w:bCs/>
          <w:color w:val="0000FF"/>
          <w:sz w:val="28"/>
          <w:szCs w:val="28"/>
        </w:rPr>
        <w:t xml:space="preserve">　　</w:t>
      </w:r>
      <w:r w:rsidR="0081659F">
        <w:rPr>
          <w:rFonts w:ascii="Ÿ ’'98ˇø\ÜÂ'1" w:hAnsi="Ÿ ’'98ˇø\ÜÂ'1" w:cs="Ÿ ’'98ˇø\ÜÂ'1"/>
          <w:b/>
          <w:bCs/>
          <w:color w:val="0000FF"/>
          <w:sz w:val="28"/>
          <w:szCs w:val="28"/>
        </w:rPr>
        <w:t>それぞれの郵送の締め切りは申し込み締め切り日の消印有効とします。</w:t>
      </w:r>
    </w:p>
    <w:sectPr w:rsidR="00DF5956" w:rsidSect="0009538A">
      <w:pgSz w:w="11900" w:h="16840"/>
      <w:pgMar w:top="539" w:right="567" w:bottom="1134" w:left="567" w:header="851" w:footer="680"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7F5C" w:rsidRDefault="000D7F5C" w:rsidP="000D7F5C">
      <w:r>
        <w:separator/>
      </w:r>
    </w:p>
  </w:endnote>
  <w:endnote w:type="continuationSeparator" w:id="0">
    <w:p w:rsidR="000D7F5C" w:rsidRDefault="000D7F5C" w:rsidP="000D7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E'98ˇø\ÜÂ'1">
    <w:altName w:val="Times New Roman"/>
    <w:panose1 w:val="00000000000000000000"/>
    <w:charset w:val="4D"/>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eâU'98ˇø\ÜÂ'1">
    <w:altName w:val="Times New Roman"/>
    <w:panose1 w:val="00000000000000000000"/>
    <w:charset w:val="4D"/>
    <w:family w:val="auto"/>
    <w:notTrueType/>
    <w:pitch w:val="default"/>
    <w:sig w:usb0="00000003" w:usb1="00000000" w:usb2="00000000" w:usb3="00000000" w:csb0="00000001" w:csb1="00000000"/>
  </w:font>
  <w:font w:name="Lantinghei TC Heavy">
    <w:altName w:val="Papyrus"/>
    <w:charset w:val="00"/>
    <w:family w:val="auto"/>
    <w:pitch w:val="variable"/>
    <w:sig w:usb0="00000003" w:usb1="00000000" w:usb2="00000000" w:usb3="00000000" w:csb0="00000001" w:csb1="00000000"/>
  </w:font>
  <w:font w:name="Ÿ ’'98ˇø\ÜÂ'1">
    <w:altName w:val="Times New Roman"/>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7F5C" w:rsidRDefault="000D7F5C" w:rsidP="000D7F5C">
      <w:r>
        <w:separator/>
      </w:r>
    </w:p>
  </w:footnote>
  <w:footnote w:type="continuationSeparator" w:id="0">
    <w:p w:rsidR="000D7F5C" w:rsidRDefault="000D7F5C" w:rsidP="000D7F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C0D73"/>
    <w:multiLevelType w:val="hybridMultilevel"/>
    <w:tmpl w:val="C5863BDA"/>
    <w:lvl w:ilvl="0" w:tplc="CE12FF82">
      <w:start w:val="4"/>
      <w:numFmt w:val="bullet"/>
      <w:lvlText w:val="※"/>
      <w:lvlJc w:val="left"/>
      <w:pPr>
        <w:ind w:left="926" w:hanging="360"/>
      </w:pPr>
      <w:rPr>
        <w:rFonts w:ascii="ＭＳ 明朝" w:eastAsia="ＭＳ 明朝" w:hAnsi="ＭＳ 明朝" w:cs="˙E'98ˇø\ÜÂ'1"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1" w15:restartNumberingAfterBreak="0">
    <w:nsid w:val="2C4E579A"/>
    <w:multiLevelType w:val="hybridMultilevel"/>
    <w:tmpl w:val="C0145836"/>
    <w:lvl w:ilvl="0" w:tplc="7DB87AFE">
      <w:start w:val="1"/>
      <w:numFmt w:val="decimalEnclosedCircle"/>
      <w:lvlText w:val="%1"/>
      <w:lvlJc w:val="left"/>
      <w:pPr>
        <w:ind w:left="926" w:hanging="360"/>
      </w:pPr>
      <w:rPr>
        <w:rFonts w:hint="default"/>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2" w15:restartNumberingAfterBreak="0">
    <w:nsid w:val="34F722B7"/>
    <w:multiLevelType w:val="hybridMultilevel"/>
    <w:tmpl w:val="EE20F9B4"/>
    <w:lvl w:ilvl="0" w:tplc="8C145C72">
      <w:start w:val="4"/>
      <w:numFmt w:val="decimalEnclosedCircle"/>
      <w:lvlText w:val="%1"/>
      <w:lvlJc w:val="left"/>
      <w:pPr>
        <w:ind w:left="926" w:hanging="360"/>
      </w:pPr>
      <w:rPr>
        <w:rFonts w:hint="eastAsia"/>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3" w15:restartNumberingAfterBreak="0">
    <w:nsid w:val="681240DA"/>
    <w:multiLevelType w:val="hybridMultilevel"/>
    <w:tmpl w:val="6FA0DF48"/>
    <w:lvl w:ilvl="0" w:tplc="760C3ED8">
      <w:start w:val="1"/>
      <w:numFmt w:val="aiueoFullWidth"/>
      <w:lvlText w:val="（%1）"/>
      <w:lvlJc w:val="left"/>
      <w:pPr>
        <w:ind w:left="1391" w:hanging="825"/>
      </w:pPr>
      <w:rPr>
        <w:rFonts w:hint="default"/>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bordersDoNotSurroundHeader/>
  <w:bordersDoNotSurroundFooter/>
  <w:doNotTrackMoves/>
  <w:defaultTabStop w:val="960"/>
  <w:drawingGridHorizontalSpacing w:val="105"/>
  <w:drawingGridVerticalSpacing w:val="329"/>
  <w:displayHorizont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F365B7"/>
    <w:rsid w:val="0009538A"/>
    <w:rsid w:val="000D7F5C"/>
    <w:rsid w:val="001036F4"/>
    <w:rsid w:val="001A1728"/>
    <w:rsid w:val="001A462A"/>
    <w:rsid w:val="00262EF7"/>
    <w:rsid w:val="002C197E"/>
    <w:rsid w:val="00475456"/>
    <w:rsid w:val="004C20F1"/>
    <w:rsid w:val="00597D1C"/>
    <w:rsid w:val="007840DC"/>
    <w:rsid w:val="0081659F"/>
    <w:rsid w:val="00B9125B"/>
    <w:rsid w:val="00B94AE8"/>
    <w:rsid w:val="00BF3291"/>
    <w:rsid w:val="00C101AE"/>
    <w:rsid w:val="00C77B17"/>
    <w:rsid w:val="00DF5956"/>
    <w:rsid w:val="00E71B4A"/>
    <w:rsid w:val="00F0130D"/>
    <w:rsid w:val="00F21A9F"/>
    <w:rsid w:val="00F365B7"/>
    <w:rsid w:val="00F407B2"/>
    <w:rsid w:val="00F975FA"/>
    <w:rsid w:val="00FE200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07F85FE8-7097-4EEC-8324-F9B2529C9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62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1728"/>
    <w:pPr>
      <w:ind w:leftChars="400" w:left="840"/>
    </w:pPr>
  </w:style>
  <w:style w:type="paragraph" w:styleId="a4">
    <w:name w:val="Balloon Text"/>
    <w:basedOn w:val="a"/>
    <w:link w:val="a5"/>
    <w:uiPriority w:val="99"/>
    <w:semiHidden/>
    <w:unhideWhenUsed/>
    <w:rsid w:val="00F975F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975FA"/>
    <w:rPr>
      <w:rFonts w:asciiTheme="majorHAnsi" w:eastAsiaTheme="majorEastAsia" w:hAnsiTheme="majorHAnsi" w:cstheme="majorBidi"/>
      <w:sz w:val="18"/>
      <w:szCs w:val="18"/>
    </w:rPr>
  </w:style>
  <w:style w:type="paragraph" w:styleId="a6">
    <w:name w:val="header"/>
    <w:basedOn w:val="a"/>
    <w:link w:val="a7"/>
    <w:uiPriority w:val="99"/>
    <w:unhideWhenUsed/>
    <w:rsid w:val="000D7F5C"/>
    <w:pPr>
      <w:tabs>
        <w:tab w:val="center" w:pos="4252"/>
        <w:tab w:val="right" w:pos="8504"/>
      </w:tabs>
      <w:snapToGrid w:val="0"/>
    </w:pPr>
  </w:style>
  <w:style w:type="character" w:customStyle="1" w:styleId="a7">
    <w:name w:val="ヘッダー (文字)"/>
    <w:basedOn w:val="a0"/>
    <w:link w:val="a6"/>
    <w:uiPriority w:val="99"/>
    <w:rsid w:val="000D7F5C"/>
  </w:style>
  <w:style w:type="paragraph" w:styleId="a8">
    <w:name w:val="footer"/>
    <w:basedOn w:val="a"/>
    <w:link w:val="a9"/>
    <w:uiPriority w:val="99"/>
    <w:unhideWhenUsed/>
    <w:rsid w:val="000D7F5C"/>
    <w:pPr>
      <w:tabs>
        <w:tab w:val="center" w:pos="4252"/>
        <w:tab w:val="right" w:pos="8504"/>
      </w:tabs>
      <w:snapToGrid w:val="0"/>
    </w:pPr>
  </w:style>
  <w:style w:type="character" w:customStyle="1" w:styleId="a9">
    <w:name w:val="フッター (文字)"/>
    <w:basedOn w:val="a0"/>
    <w:link w:val="a8"/>
    <w:uiPriority w:val="99"/>
    <w:rsid w:val="000D7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71</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NSSU</Company>
  <LinksUpToDate>false</LinksUpToDate>
  <CharactersWithSpaces>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瀧田祐希</cp:lastModifiedBy>
  <cp:revision>19</cp:revision>
  <cp:lastPrinted>2017-01-26T07:31:00Z</cp:lastPrinted>
  <dcterms:created xsi:type="dcterms:W3CDTF">2015-01-08T07:20:00Z</dcterms:created>
  <dcterms:modified xsi:type="dcterms:W3CDTF">2018-02-27T06:12:00Z</dcterms:modified>
</cp:coreProperties>
</file>